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36E" w:rsidRPr="00F06C9A" w:rsidRDefault="0034536E" w:rsidP="0034536E"/>
    <w:p w:rsidR="0034536E" w:rsidRDefault="0034536E" w:rsidP="0034536E">
      <w:pPr>
        <w:rPr>
          <w:b/>
        </w:rPr>
      </w:pPr>
    </w:p>
    <w:p w:rsidR="0034536E" w:rsidRPr="00777886" w:rsidRDefault="0034536E" w:rsidP="0034536E">
      <w:pPr>
        <w:jc w:val="center"/>
        <w:rPr>
          <w:rFonts w:ascii="华文行楷" w:eastAsia="华文行楷"/>
          <w:sz w:val="56"/>
          <w:szCs w:val="84"/>
        </w:rPr>
      </w:pPr>
      <w:r w:rsidRPr="00777886">
        <w:rPr>
          <w:rFonts w:ascii="华文行楷" w:eastAsia="华文行楷" w:hint="eastAsia"/>
          <w:sz w:val="56"/>
          <w:szCs w:val="84"/>
        </w:rPr>
        <w:t>南 京 大 学</w:t>
      </w:r>
    </w:p>
    <w:p w:rsidR="0034536E" w:rsidRPr="00777886" w:rsidRDefault="0034536E" w:rsidP="0034536E">
      <w:pPr>
        <w:jc w:val="center"/>
        <w:rPr>
          <w:rFonts w:ascii="宋体" w:hAnsi="宋体"/>
          <w:b/>
          <w:sz w:val="48"/>
          <w:szCs w:val="52"/>
        </w:rPr>
      </w:pPr>
      <w:r w:rsidRPr="00777886">
        <w:rPr>
          <w:rFonts w:ascii="宋体" w:hAnsi="宋体" w:hint="eastAsia"/>
          <w:b/>
          <w:sz w:val="48"/>
          <w:szCs w:val="52"/>
        </w:rPr>
        <w:t>MBA学位论文开题报告</w:t>
      </w:r>
    </w:p>
    <w:p w:rsidR="0034536E" w:rsidRDefault="0034536E" w:rsidP="0034536E">
      <w:pPr>
        <w:rPr>
          <w:rFonts w:ascii="黑体" w:eastAsia="黑体"/>
          <w:sz w:val="24"/>
        </w:rPr>
      </w:pPr>
    </w:p>
    <w:p w:rsidR="0034536E" w:rsidRDefault="0034536E" w:rsidP="0034536E">
      <w:pPr>
        <w:rPr>
          <w:rFonts w:ascii="黑体" w:eastAsia="黑体"/>
          <w:sz w:val="24"/>
        </w:rPr>
      </w:pPr>
    </w:p>
    <w:p w:rsidR="0034536E" w:rsidRPr="00777886" w:rsidRDefault="0034536E" w:rsidP="0034536E">
      <w:pPr>
        <w:rPr>
          <w:rFonts w:ascii="黑体" w:eastAsia="黑体"/>
          <w:sz w:val="24"/>
        </w:rPr>
      </w:pPr>
    </w:p>
    <w:p w:rsidR="0034536E" w:rsidRPr="00777886" w:rsidRDefault="0034536E" w:rsidP="0034536E">
      <w:pPr>
        <w:jc w:val="center"/>
        <w:rPr>
          <w:rFonts w:ascii="黑体" w:eastAsia="黑体"/>
          <w:sz w:val="24"/>
        </w:rPr>
      </w:pPr>
      <w:r w:rsidRPr="00777886">
        <w:rPr>
          <w:rFonts w:ascii="华文行楷" w:eastAsia="华文行楷"/>
          <w:noProof/>
          <w:sz w:val="56"/>
          <w:szCs w:val="84"/>
        </w:rPr>
        <w:drawing>
          <wp:inline distT="0" distB="0" distL="0" distR="0">
            <wp:extent cx="2114550" cy="1314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36E" w:rsidRPr="00777886" w:rsidRDefault="0034536E" w:rsidP="0034536E">
      <w:pPr>
        <w:rPr>
          <w:rFonts w:ascii="黑体" w:eastAsia="黑体"/>
          <w:sz w:val="24"/>
        </w:rPr>
      </w:pPr>
    </w:p>
    <w:p w:rsidR="0034536E" w:rsidRPr="00777886" w:rsidRDefault="0034536E" w:rsidP="0034536E">
      <w:pPr>
        <w:rPr>
          <w:rFonts w:ascii="黑体" w:eastAsia="黑体"/>
          <w:sz w:val="24"/>
        </w:rPr>
      </w:pPr>
    </w:p>
    <w:p w:rsidR="0034536E" w:rsidRDefault="0034536E" w:rsidP="0034536E">
      <w:pPr>
        <w:rPr>
          <w:rFonts w:ascii="黑体" w:eastAsia="黑体"/>
          <w:sz w:val="24"/>
        </w:rPr>
      </w:pPr>
    </w:p>
    <w:p w:rsidR="0034536E" w:rsidRDefault="000F0B16" w:rsidP="0034536E">
      <w:pPr>
        <w:rPr>
          <w:rFonts w:ascii="黑体" w:eastAsia="黑体"/>
          <w:sz w:val="24"/>
        </w:rPr>
      </w:pPr>
      <w:r>
        <w:rPr>
          <w:rFonts w:ascii="黑体" w:eastAsia="黑体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7620</wp:posOffset>
                </wp:positionV>
                <wp:extent cx="1158240" cy="1897380"/>
                <wp:effectExtent l="0" t="0" r="22860" b="266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1897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F0B16" w:rsidRDefault="000F0B16" w:rsidP="000F0B16">
                            <w:pPr>
                              <w:pStyle w:val="a8"/>
                            </w:pPr>
                            <w:r w:rsidRPr="000F0B16">
                              <w:rPr>
                                <w:rFonts w:hint="eastAsia"/>
                                <w:b/>
                              </w:rPr>
                              <w:t>MBA</w:t>
                            </w:r>
                            <w:r w:rsidRPr="000F0B16">
                              <w:rPr>
                                <w:rFonts w:hint="eastAsia"/>
                                <w:b/>
                              </w:rPr>
                              <w:t>论文</w:t>
                            </w:r>
                            <w:r w:rsidRPr="000F0B16">
                              <w:rPr>
                                <w:b/>
                              </w:rPr>
                              <w:t>分为</w:t>
                            </w:r>
                            <w:r w:rsidRPr="000F0B16">
                              <w:rPr>
                                <w:rFonts w:hint="eastAsia"/>
                                <w:b/>
                              </w:rPr>
                              <w:t>8</w:t>
                            </w:r>
                            <w:r w:rsidRPr="000F0B16">
                              <w:rPr>
                                <w:rFonts w:hint="eastAsia"/>
                                <w:b/>
                              </w:rPr>
                              <w:t>个</w:t>
                            </w:r>
                            <w:r w:rsidRPr="000F0B16">
                              <w:rPr>
                                <w:b/>
                              </w:rPr>
                              <w:t>研究方向：</w:t>
                            </w:r>
                            <w:r>
                              <w:rPr>
                                <w:rFonts w:hint="eastAsia"/>
                              </w:rPr>
                              <w:t>企业战略管理、运营管理、人力资源管理、财务管理、市场营销、电子商务、金融投资、国际贸易</w:t>
                            </w:r>
                          </w:p>
                          <w:p w:rsidR="000F0B16" w:rsidRPr="000F0B16" w:rsidRDefault="000F0B16" w:rsidP="000F0B16"/>
                          <w:p w:rsidR="000F0B16" w:rsidRPr="000F0B16" w:rsidRDefault="000F0B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336.6pt;margin-top:.6pt;width:91.2pt;height:14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" fillcolor="white [3201]" strokeweight=".5pt">
                <v:textbox>
                  <w:txbxContent>
                    <w:p w:rsidR="000F0B16" w:rsidRDefault="000F0B16" w:rsidP="000F0B16">
                      <w:pPr>
                        <w:pStyle w:val="a8"/>
                      </w:pPr>
                      <w:r w:rsidRPr="000F0B16">
                        <w:rPr>
                          <w:rFonts w:hint="eastAsia"/>
                          <w:b/>
                        </w:rPr>
                        <w:t>MBA</w:t>
                      </w:r>
                      <w:r w:rsidRPr="000F0B16">
                        <w:rPr>
                          <w:rFonts w:hint="eastAsia"/>
                          <w:b/>
                        </w:rPr>
                        <w:t>论文</w:t>
                      </w:r>
                      <w:r w:rsidRPr="000F0B16">
                        <w:rPr>
                          <w:b/>
                        </w:rPr>
                        <w:t>分为</w:t>
                      </w:r>
                      <w:r w:rsidRPr="000F0B16">
                        <w:rPr>
                          <w:rFonts w:hint="eastAsia"/>
                          <w:b/>
                        </w:rPr>
                        <w:t>8</w:t>
                      </w:r>
                      <w:r w:rsidRPr="000F0B16">
                        <w:rPr>
                          <w:rFonts w:hint="eastAsia"/>
                          <w:b/>
                        </w:rPr>
                        <w:t>个</w:t>
                      </w:r>
                      <w:r w:rsidRPr="000F0B16">
                        <w:rPr>
                          <w:b/>
                        </w:rPr>
                        <w:t>研究方向：</w:t>
                      </w:r>
                      <w:r>
                        <w:rPr>
                          <w:rFonts w:hint="eastAsia"/>
                        </w:rPr>
                        <w:t>企业战略管理、运营管理、人力资源管理、财务管理、市场营销、电子商务、金融投资、国际贸易</w:t>
                      </w:r>
                    </w:p>
                    <w:p w:rsidR="000F0B16" w:rsidRPr="000F0B16" w:rsidRDefault="000F0B16" w:rsidP="000F0B16">
                      <w:pPr>
                        <w:rPr>
                          <w:rFonts w:hint="eastAsia"/>
                        </w:rPr>
                      </w:pPr>
                    </w:p>
                    <w:p w:rsidR="000F0B16" w:rsidRPr="000F0B16" w:rsidRDefault="000F0B16"/>
                  </w:txbxContent>
                </v:textbox>
              </v:shape>
            </w:pict>
          </mc:Fallback>
        </mc:AlternateContent>
      </w:r>
    </w:p>
    <w:p w:rsidR="0034536E" w:rsidRPr="00777886" w:rsidRDefault="0034536E" w:rsidP="0034536E">
      <w:pPr>
        <w:rPr>
          <w:rFonts w:ascii="黑体" w:eastAsia="黑体"/>
          <w:sz w:val="24"/>
        </w:rPr>
      </w:pPr>
    </w:p>
    <w:p w:rsidR="0034536E" w:rsidRPr="00777886" w:rsidRDefault="0034536E" w:rsidP="0034536E">
      <w:pPr>
        <w:ind w:firstLineChars="250" w:firstLine="602"/>
        <w:rPr>
          <w:rFonts w:ascii="宋体" w:hAnsi="宋体"/>
          <w:b/>
          <w:sz w:val="24"/>
          <w:u w:val="single"/>
        </w:rPr>
      </w:pPr>
      <w:r w:rsidRPr="00777886">
        <w:rPr>
          <w:rFonts w:ascii="宋体" w:hAnsi="宋体" w:hint="eastAsia"/>
          <w:b/>
          <w:sz w:val="24"/>
        </w:rPr>
        <w:t>姓    名：</w:t>
      </w:r>
      <w:r w:rsidRPr="00777886">
        <w:rPr>
          <w:rFonts w:ascii="宋体" w:hAnsi="宋体"/>
          <w:b/>
          <w:sz w:val="24"/>
        </w:rPr>
        <w:softHyphen/>
      </w:r>
      <w:r w:rsidRPr="00777886">
        <w:rPr>
          <w:rFonts w:ascii="宋体" w:hAnsi="宋体" w:hint="eastAsia"/>
          <w:b/>
          <w:sz w:val="24"/>
        </w:rPr>
        <w:softHyphen/>
      </w:r>
      <w:r w:rsidRPr="00777886">
        <w:rPr>
          <w:rFonts w:ascii="宋体" w:hAnsi="宋体" w:hint="eastAsia"/>
          <w:b/>
          <w:sz w:val="24"/>
          <w:u w:val="single"/>
        </w:rPr>
        <w:t xml:space="preserve">             X X X                  </w:t>
      </w:r>
    </w:p>
    <w:p w:rsidR="0034536E" w:rsidRPr="00777886" w:rsidRDefault="0034536E" w:rsidP="0034536E">
      <w:pPr>
        <w:ind w:firstLineChars="250" w:firstLine="602"/>
        <w:rPr>
          <w:rFonts w:ascii="宋体" w:hAnsi="宋体"/>
          <w:b/>
          <w:sz w:val="24"/>
          <w:u w:val="single"/>
        </w:rPr>
      </w:pPr>
      <w:r w:rsidRPr="00777886">
        <w:rPr>
          <w:rFonts w:ascii="宋体" w:hAnsi="宋体" w:hint="eastAsia"/>
          <w:b/>
          <w:sz w:val="24"/>
        </w:rPr>
        <w:t>学    号：</w:t>
      </w:r>
      <w:r w:rsidR="000F0B16">
        <w:rPr>
          <w:rFonts w:ascii="宋体" w:hAnsi="宋体" w:hint="eastAsia"/>
          <w:b/>
          <w:sz w:val="24"/>
          <w:u w:val="single"/>
        </w:rPr>
        <w:t xml:space="preserve">           M</w:t>
      </w:r>
      <w:r w:rsidR="000F0B16">
        <w:rPr>
          <w:rFonts w:ascii="宋体" w:hAnsi="宋体"/>
          <w:b/>
          <w:sz w:val="24"/>
          <w:u w:val="single"/>
        </w:rPr>
        <w:t>P</w:t>
      </w:r>
      <w:r w:rsidRPr="00777886">
        <w:rPr>
          <w:rFonts w:ascii="宋体" w:hAnsi="宋体" w:hint="eastAsia"/>
          <w:b/>
          <w:sz w:val="24"/>
          <w:u w:val="single"/>
        </w:rPr>
        <w:t xml:space="preserve">xxxxxxx                </w:t>
      </w:r>
    </w:p>
    <w:p w:rsidR="0034536E" w:rsidRPr="00777886" w:rsidRDefault="0034536E" w:rsidP="0034536E">
      <w:pPr>
        <w:ind w:firstLineChars="250" w:firstLine="602"/>
        <w:rPr>
          <w:rFonts w:ascii="宋体" w:hAnsi="宋体"/>
          <w:b/>
          <w:sz w:val="24"/>
          <w:u w:val="single"/>
        </w:rPr>
      </w:pPr>
      <w:r w:rsidRPr="00777886">
        <w:rPr>
          <w:rFonts w:ascii="宋体" w:hAnsi="宋体" w:hint="eastAsia"/>
          <w:b/>
          <w:sz w:val="24"/>
        </w:rPr>
        <w:t>论文题目：</w:t>
      </w:r>
      <w:r w:rsidRPr="00777886">
        <w:rPr>
          <w:rFonts w:ascii="宋体" w:hAnsi="宋体" w:hint="eastAsia"/>
          <w:b/>
          <w:sz w:val="24"/>
          <w:u w:val="single"/>
        </w:rPr>
        <w:t xml:space="preserve">       XX公司激励管理体系研究      </w:t>
      </w:r>
    </w:p>
    <w:p w:rsidR="0034536E" w:rsidRPr="00777886" w:rsidRDefault="00F23AB6" w:rsidP="0034536E">
      <w:pPr>
        <w:ind w:firstLineChars="250" w:firstLine="602"/>
        <w:rPr>
          <w:rFonts w:ascii="宋体" w:hAnsi="宋体"/>
          <w:b/>
          <w:sz w:val="24"/>
          <w:u w:val="single"/>
        </w:rPr>
      </w:pPr>
      <w:r>
        <w:rPr>
          <w:rFonts w:ascii="宋体" w:hAnsi="宋体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76200</wp:posOffset>
                </wp:positionV>
                <wp:extent cx="1226820" cy="0"/>
                <wp:effectExtent l="0" t="76200" r="11430" b="9525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68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0702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241.2pt;margin-top:6pt;width:96.6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" strokecolor="black [3200]" strokeweight="1.5pt">
                <v:stroke endarrow="block" joinstyle="miter"/>
              </v:shape>
            </w:pict>
          </mc:Fallback>
        </mc:AlternateContent>
      </w:r>
      <w:r w:rsidR="0034536E" w:rsidRPr="00777886">
        <w:rPr>
          <w:rFonts w:ascii="宋体" w:hAnsi="宋体" w:hint="eastAsia"/>
          <w:b/>
          <w:sz w:val="24"/>
        </w:rPr>
        <w:t>研究方向：</w:t>
      </w:r>
      <w:r w:rsidR="0034536E" w:rsidRPr="00777886">
        <w:rPr>
          <w:rFonts w:ascii="宋体" w:hAnsi="宋体" w:hint="eastAsia"/>
          <w:b/>
          <w:sz w:val="24"/>
          <w:u w:val="single"/>
        </w:rPr>
        <w:t xml:space="preserve">           </w:t>
      </w:r>
      <w:r w:rsidR="000F0B16">
        <w:rPr>
          <w:rFonts w:ascii="宋体" w:hAnsi="宋体" w:hint="eastAsia"/>
          <w:b/>
          <w:sz w:val="24"/>
          <w:u w:val="single"/>
        </w:rPr>
        <w:t xml:space="preserve"> </w:t>
      </w:r>
      <w:r w:rsidR="000F0B16">
        <w:rPr>
          <w:rFonts w:ascii="宋体" w:hAnsi="宋体"/>
          <w:b/>
          <w:sz w:val="24"/>
          <w:u w:val="single"/>
        </w:rPr>
        <w:t xml:space="preserve">            </w:t>
      </w:r>
      <w:r w:rsidR="0034536E" w:rsidRPr="00777886">
        <w:rPr>
          <w:rFonts w:ascii="宋体" w:hAnsi="宋体" w:hint="eastAsia"/>
          <w:b/>
          <w:sz w:val="24"/>
          <w:u w:val="single"/>
        </w:rPr>
        <w:t xml:space="preserve">           </w:t>
      </w:r>
    </w:p>
    <w:p w:rsidR="0034536E" w:rsidRDefault="0034536E" w:rsidP="0034536E">
      <w:pPr>
        <w:rPr>
          <w:rFonts w:ascii="黑体" w:eastAsia="黑体"/>
          <w:sz w:val="24"/>
        </w:rPr>
      </w:pPr>
    </w:p>
    <w:p w:rsidR="0034536E" w:rsidRDefault="0034536E" w:rsidP="0034536E">
      <w:pPr>
        <w:rPr>
          <w:rFonts w:ascii="黑体" w:eastAsia="黑体"/>
          <w:sz w:val="24"/>
        </w:rPr>
      </w:pPr>
    </w:p>
    <w:p w:rsidR="0034536E" w:rsidRDefault="0034536E" w:rsidP="0034536E">
      <w:pPr>
        <w:rPr>
          <w:rFonts w:ascii="黑体" w:eastAsia="黑体"/>
          <w:sz w:val="24"/>
        </w:rPr>
      </w:pPr>
    </w:p>
    <w:p w:rsidR="006E5405" w:rsidRDefault="006E5405" w:rsidP="0034536E">
      <w:pPr>
        <w:rPr>
          <w:rFonts w:ascii="黑体" w:eastAsia="黑体"/>
          <w:sz w:val="24"/>
        </w:rPr>
      </w:pPr>
    </w:p>
    <w:p w:rsidR="006E5405" w:rsidRPr="00777886" w:rsidRDefault="006E5405" w:rsidP="0034536E">
      <w:pPr>
        <w:rPr>
          <w:rFonts w:ascii="黑体" w:eastAsia="黑体"/>
          <w:sz w:val="24"/>
        </w:rPr>
      </w:pPr>
    </w:p>
    <w:p w:rsidR="009B4D99" w:rsidRPr="00777886" w:rsidRDefault="009B4D99" w:rsidP="009B4D99">
      <w:pPr>
        <w:spacing w:line="360" w:lineRule="auto"/>
        <w:jc w:val="center"/>
        <w:rPr>
          <w:b/>
          <w:sz w:val="22"/>
        </w:rPr>
      </w:pPr>
      <w:r w:rsidRPr="00777886">
        <w:rPr>
          <w:rFonts w:hint="eastAsia"/>
          <w:b/>
          <w:sz w:val="22"/>
        </w:rPr>
        <w:t>二</w:t>
      </w:r>
      <w:r w:rsidRPr="00777886">
        <w:rPr>
          <w:rFonts w:hint="eastAsia"/>
          <w:b/>
          <w:sz w:val="22"/>
        </w:rPr>
        <w:t>O</w:t>
      </w:r>
      <w:r>
        <w:rPr>
          <w:rFonts w:hint="eastAsia"/>
          <w:b/>
          <w:sz w:val="22"/>
        </w:rPr>
        <w:t>X</w:t>
      </w:r>
      <w:r w:rsidRPr="00777886">
        <w:rPr>
          <w:rFonts w:hint="eastAsia"/>
          <w:b/>
          <w:sz w:val="22"/>
        </w:rPr>
        <w:t>X</w:t>
      </w:r>
      <w:r w:rsidRPr="00777886">
        <w:rPr>
          <w:rFonts w:hint="eastAsia"/>
          <w:b/>
          <w:sz w:val="22"/>
        </w:rPr>
        <w:t>年</w:t>
      </w:r>
      <w:r w:rsidRPr="00777886">
        <w:rPr>
          <w:rFonts w:hint="eastAsia"/>
          <w:b/>
          <w:sz w:val="22"/>
        </w:rPr>
        <w:t xml:space="preserve"> X </w:t>
      </w:r>
      <w:r w:rsidRPr="00777886">
        <w:rPr>
          <w:rFonts w:hint="eastAsia"/>
          <w:b/>
          <w:sz w:val="22"/>
        </w:rPr>
        <w:t>月</w:t>
      </w:r>
    </w:p>
    <w:p w:rsidR="0034536E" w:rsidRPr="00777886" w:rsidRDefault="0034536E" w:rsidP="0034536E">
      <w:pPr>
        <w:spacing w:line="360" w:lineRule="auto"/>
        <w:jc w:val="center"/>
        <w:rPr>
          <w:b/>
          <w:sz w:val="22"/>
        </w:rPr>
      </w:pPr>
    </w:p>
    <w:p w:rsidR="006A4763" w:rsidRDefault="006A4763"/>
    <w:p w:rsidR="0034536E" w:rsidRDefault="0034536E"/>
    <w:p w:rsidR="000F0B16" w:rsidRDefault="000F0B16"/>
    <w:p w:rsidR="000F0B16" w:rsidRDefault="000F0B16"/>
    <w:p w:rsidR="000F0B16" w:rsidRDefault="000F0B16"/>
    <w:p w:rsidR="0034536E" w:rsidRDefault="0034536E"/>
    <w:p w:rsidR="00997847" w:rsidRDefault="00997847"/>
    <w:p w:rsidR="0034536E" w:rsidRDefault="0034536E"/>
    <w:p w:rsidR="00E66591" w:rsidRDefault="00E66591">
      <w:pPr>
        <w:rPr>
          <w:rFonts w:hint="eastAsia"/>
        </w:rPr>
      </w:pPr>
    </w:p>
    <w:p w:rsidR="000F0B16" w:rsidRDefault="000F0B16" w:rsidP="00E66591">
      <w:pPr>
        <w:pStyle w:val="MBA-"/>
        <w:numPr>
          <w:ilvl w:val="0"/>
          <w:numId w:val="3"/>
        </w:numPr>
        <w:spacing w:line="320" w:lineRule="exact"/>
      </w:pPr>
      <w:r>
        <w:rPr>
          <w:rFonts w:hint="eastAsia"/>
        </w:rPr>
        <w:lastRenderedPageBreak/>
        <w:t>研究背景与研究问题</w:t>
      </w:r>
    </w:p>
    <w:p w:rsidR="000F0B16" w:rsidRDefault="000F0B16" w:rsidP="00E66591">
      <w:pPr>
        <w:spacing w:line="100" w:lineRule="exact"/>
        <w:ind w:firstLineChars="200" w:firstLine="480"/>
        <w:rPr>
          <w:bCs/>
          <w:sz w:val="24"/>
        </w:rPr>
      </w:pPr>
    </w:p>
    <w:p w:rsidR="000F0B16" w:rsidRDefault="000F0B16" w:rsidP="00E66591">
      <w:pPr>
        <w:pStyle w:val="MBA-"/>
        <w:numPr>
          <w:ilvl w:val="0"/>
          <w:numId w:val="3"/>
        </w:numPr>
        <w:spacing w:line="240" w:lineRule="exact"/>
      </w:pPr>
      <w:r>
        <w:rPr>
          <w:rFonts w:hint="eastAsia"/>
        </w:rPr>
        <w:t>研究目的与意义</w:t>
      </w:r>
    </w:p>
    <w:p w:rsidR="000F0B16" w:rsidRDefault="000F0B16" w:rsidP="00E66591">
      <w:pPr>
        <w:spacing w:line="100" w:lineRule="exact"/>
        <w:ind w:firstLineChars="200" w:firstLine="480"/>
        <w:rPr>
          <w:bCs/>
          <w:sz w:val="24"/>
        </w:rPr>
      </w:pPr>
    </w:p>
    <w:p w:rsidR="000F0B16" w:rsidRDefault="000F0B16" w:rsidP="00E66591">
      <w:pPr>
        <w:pStyle w:val="MBA-"/>
        <w:numPr>
          <w:ilvl w:val="0"/>
          <w:numId w:val="3"/>
        </w:numPr>
        <w:spacing w:line="240" w:lineRule="exact"/>
      </w:pPr>
      <w:r>
        <w:rPr>
          <w:rFonts w:hint="eastAsia"/>
        </w:rPr>
        <w:t>论文大纲</w:t>
      </w:r>
    </w:p>
    <w:p w:rsidR="000F0B16" w:rsidRDefault="000F0B16" w:rsidP="000F0B16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第</w:t>
      </w:r>
      <w:r>
        <w:rPr>
          <w:rFonts w:hint="eastAsia"/>
          <w:sz w:val="24"/>
          <w:szCs w:val="28"/>
        </w:rPr>
        <w:t>1</w:t>
      </w:r>
      <w:r>
        <w:rPr>
          <w:rFonts w:hint="eastAsia"/>
          <w:sz w:val="24"/>
          <w:szCs w:val="28"/>
        </w:rPr>
        <w:t>章</w:t>
      </w:r>
      <w:r>
        <w:rPr>
          <w:rFonts w:hint="eastAsia"/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绪论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Chars="343" w:left="1439" w:hangingChars="327" w:hanging="719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 w:hint="eastAsia"/>
          <w:sz w:val="22"/>
          <w:szCs w:val="24"/>
        </w:rPr>
        <w:t>1</w:t>
      </w:r>
      <w:r>
        <w:rPr>
          <w:rFonts w:ascii="Times New Roman" w:eastAsia="宋体" w:hAnsi="Times New Roman"/>
          <w:sz w:val="22"/>
          <w:szCs w:val="24"/>
        </w:rPr>
        <w:t xml:space="preserve">.1 </w:t>
      </w:r>
      <w:r>
        <w:rPr>
          <w:rFonts w:ascii="Times New Roman" w:eastAsia="宋体" w:hAnsi="Times New Roman" w:hint="eastAsia"/>
          <w:sz w:val="22"/>
          <w:szCs w:val="24"/>
        </w:rPr>
        <w:t>选题背景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Chars="238" w:left="500" w:firstLineChars="100" w:firstLine="2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 xml:space="preserve">1.2 </w:t>
      </w:r>
      <w:r>
        <w:rPr>
          <w:rFonts w:ascii="Times New Roman" w:eastAsia="宋体" w:hAnsi="Times New Roman" w:hint="eastAsia"/>
          <w:sz w:val="22"/>
          <w:szCs w:val="24"/>
        </w:rPr>
        <w:t>研究问题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 w:hanging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 w:hint="eastAsia"/>
          <w:sz w:val="22"/>
          <w:szCs w:val="24"/>
        </w:rPr>
        <w:t xml:space="preserve"> </w:t>
      </w:r>
      <w:r>
        <w:rPr>
          <w:rFonts w:ascii="Times New Roman" w:eastAsia="宋体" w:hAnsi="Times New Roman"/>
          <w:sz w:val="22"/>
          <w:szCs w:val="24"/>
        </w:rPr>
        <w:tab/>
        <w:t xml:space="preserve">1.3 </w:t>
      </w:r>
      <w:r>
        <w:rPr>
          <w:rFonts w:ascii="Times New Roman" w:eastAsia="宋体" w:hAnsi="Times New Roman" w:hint="eastAsia"/>
          <w:sz w:val="22"/>
          <w:szCs w:val="24"/>
        </w:rPr>
        <w:t>研究目的与意义</w:t>
      </w:r>
      <w:bookmarkStart w:id="0" w:name="_GoBack"/>
      <w:bookmarkEnd w:id="0"/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 w:hanging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 w:hint="eastAsia"/>
          <w:sz w:val="22"/>
          <w:szCs w:val="24"/>
        </w:rPr>
        <w:t xml:space="preserve"> </w:t>
      </w:r>
      <w:r>
        <w:rPr>
          <w:rFonts w:ascii="Times New Roman" w:eastAsia="宋体" w:hAnsi="Times New Roman"/>
          <w:sz w:val="22"/>
          <w:szCs w:val="24"/>
        </w:rPr>
        <w:tab/>
        <w:t xml:space="preserve">1.4 </w:t>
      </w:r>
      <w:r>
        <w:rPr>
          <w:rFonts w:ascii="Times New Roman" w:eastAsia="宋体" w:hAnsi="Times New Roman" w:hint="eastAsia"/>
          <w:sz w:val="22"/>
          <w:szCs w:val="24"/>
        </w:rPr>
        <w:t>研究方法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 w:hanging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 xml:space="preserve"> </w:t>
      </w:r>
      <w:r>
        <w:rPr>
          <w:rFonts w:ascii="Times New Roman" w:eastAsia="宋体" w:hAnsi="Times New Roman"/>
          <w:sz w:val="22"/>
          <w:szCs w:val="24"/>
        </w:rPr>
        <w:tab/>
        <w:t xml:space="preserve">1.5 </w:t>
      </w:r>
      <w:r>
        <w:rPr>
          <w:rFonts w:ascii="Times New Roman" w:eastAsia="宋体" w:hAnsi="Times New Roman" w:hint="eastAsia"/>
          <w:sz w:val="22"/>
          <w:szCs w:val="24"/>
        </w:rPr>
        <w:t>技术路线</w:t>
      </w:r>
    </w:p>
    <w:p w:rsidR="000F0B16" w:rsidRDefault="000F0B16" w:rsidP="000F0B16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第</w:t>
      </w:r>
      <w:r>
        <w:rPr>
          <w:rFonts w:hint="eastAsia"/>
          <w:sz w:val="24"/>
          <w:szCs w:val="28"/>
        </w:rPr>
        <w:t>2</w:t>
      </w:r>
      <w:r>
        <w:rPr>
          <w:rFonts w:hint="eastAsia"/>
          <w:sz w:val="24"/>
          <w:szCs w:val="28"/>
        </w:rPr>
        <w:t>章</w:t>
      </w:r>
      <w:r>
        <w:rPr>
          <w:rFonts w:hint="eastAsia"/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理论基础与文献回顾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2.1</w:t>
      </w:r>
      <w:r>
        <w:rPr>
          <w:rFonts w:ascii="Times New Roman" w:eastAsia="宋体" w:hAnsi="Times New Roman" w:hint="eastAsia"/>
          <w:sz w:val="22"/>
          <w:szCs w:val="24"/>
        </w:rPr>
        <w:t xml:space="preserve">  </w:t>
      </w:r>
      <w:r>
        <w:rPr>
          <w:rFonts w:ascii="Times New Roman" w:eastAsia="宋体" w:hAnsi="Times New Roman"/>
          <w:sz w:val="22"/>
          <w:szCs w:val="24"/>
        </w:rPr>
        <w:t>……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2.2</w:t>
      </w:r>
      <w:r>
        <w:rPr>
          <w:rFonts w:ascii="Times New Roman" w:eastAsia="宋体" w:hAnsi="Times New Roman" w:hint="eastAsia"/>
          <w:sz w:val="22"/>
          <w:szCs w:val="24"/>
        </w:rPr>
        <w:t xml:space="preserve">  </w:t>
      </w:r>
      <w:r>
        <w:rPr>
          <w:rFonts w:ascii="Times New Roman" w:eastAsia="宋体" w:hAnsi="Times New Roman"/>
          <w:sz w:val="22"/>
          <w:szCs w:val="24"/>
        </w:rPr>
        <w:t>……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……</w:t>
      </w:r>
    </w:p>
    <w:p w:rsidR="000F0B16" w:rsidRDefault="000F0B16" w:rsidP="000F0B16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第</w:t>
      </w:r>
      <w:r>
        <w:rPr>
          <w:rFonts w:hint="eastAsia"/>
          <w:sz w:val="24"/>
          <w:szCs w:val="28"/>
        </w:rPr>
        <w:t>3</w:t>
      </w:r>
      <w:r>
        <w:rPr>
          <w:rFonts w:hint="eastAsia"/>
          <w:sz w:val="24"/>
          <w:szCs w:val="28"/>
        </w:rPr>
        <w:t>章</w:t>
      </w:r>
      <w:r>
        <w:rPr>
          <w:rFonts w:hint="eastAsia"/>
          <w:sz w:val="24"/>
          <w:szCs w:val="28"/>
        </w:rPr>
        <w:t xml:space="preserve">  XX</w:t>
      </w:r>
      <w:r>
        <w:rPr>
          <w:rFonts w:hint="eastAsia"/>
          <w:sz w:val="24"/>
          <w:szCs w:val="28"/>
        </w:rPr>
        <w:t>公司激励管理体系现状及存在主要问题分析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 xml:space="preserve">3.1  </w:t>
      </w:r>
      <w:r>
        <w:rPr>
          <w:rFonts w:ascii="Times New Roman" w:eastAsia="宋体" w:hAnsi="Times New Roman" w:hint="eastAsia"/>
          <w:sz w:val="22"/>
          <w:szCs w:val="24"/>
        </w:rPr>
        <w:t>公司简介及经营现状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3.2</w:t>
      </w:r>
      <w:r>
        <w:rPr>
          <w:rFonts w:ascii="Times New Roman" w:eastAsia="宋体" w:hAnsi="Times New Roman" w:hint="eastAsia"/>
          <w:sz w:val="22"/>
          <w:szCs w:val="24"/>
        </w:rPr>
        <w:t xml:space="preserve">  </w:t>
      </w:r>
      <w:r>
        <w:rPr>
          <w:rFonts w:ascii="Times New Roman" w:eastAsia="宋体" w:hAnsi="Times New Roman" w:hint="eastAsia"/>
          <w:sz w:val="22"/>
          <w:szCs w:val="24"/>
        </w:rPr>
        <w:t>公司的激励管理现状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3.3</w:t>
      </w:r>
      <w:r>
        <w:rPr>
          <w:rFonts w:ascii="Times New Roman" w:eastAsia="宋体" w:hAnsi="Times New Roman" w:hint="eastAsia"/>
          <w:sz w:val="22"/>
          <w:szCs w:val="24"/>
        </w:rPr>
        <w:t xml:space="preserve">  </w:t>
      </w:r>
      <w:r>
        <w:rPr>
          <w:rFonts w:ascii="Times New Roman" w:eastAsia="宋体" w:hAnsi="Times New Roman" w:hint="eastAsia"/>
          <w:sz w:val="22"/>
          <w:szCs w:val="24"/>
        </w:rPr>
        <w:t>公司激励管理体系存在的主要问题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3.4</w:t>
      </w:r>
      <w:r>
        <w:rPr>
          <w:rFonts w:ascii="Times New Roman" w:eastAsia="宋体" w:hAnsi="Times New Roman" w:hint="eastAsia"/>
          <w:sz w:val="22"/>
          <w:szCs w:val="24"/>
        </w:rPr>
        <w:t xml:space="preserve">  </w:t>
      </w:r>
      <w:r>
        <w:rPr>
          <w:rFonts w:ascii="Times New Roman" w:eastAsia="宋体" w:hAnsi="Times New Roman" w:hint="eastAsia"/>
          <w:sz w:val="22"/>
          <w:szCs w:val="24"/>
        </w:rPr>
        <w:t>公司激励管理体系存在问题的原因分析</w:t>
      </w:r>
    </w:p>
    <w:p w:rsidR="000F0B16" w:rsidRDefault="000F0B16" w:rsidP="000F0B16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第</w:t>
      </w:r>
      <w:r>
        <w:rPr>
          <w:rFonts w:hint="eastAsia"/>
          <w:sz w:val="24"/>
          <w:szCs w:val="28"/>
        </w:rPr>
        <w:t>4</w:t>
      </w:r>
      <w:r>
        <w:rPr>
          <w:rFonts w:hint="eastAsia"/>
          <w:sz w:val="24"/>
          <w:szCs w:val="28"/>
        </w:rPr>
        <w:t>章</w:t>
      </w:r>
      <w:r>
        <w:rPr>
          <w:rFonts w:hint="eastAsia"/>
          <w:sz w:val="24"/>
          <w:szCs w:val="28"/>
        </w:rPr>
        <w:t xml:space="preserve">  XX</w:t>
      </w:r>
      <w:r>
        <w:rPr>
          <w:rFonts w:hint="eastAsia"/>
          <w:sz w:val="24"/>
          <w:szCs w:val="28"/>
        </w:rPr>
        <w:t>公司新激励管理体系设计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4.1</w:t>
      </w:r>
      <w:r>
        <w:rPr>
          <w:rFonts w:ascii="Times New Roman" w:eastAsia="宋体" w:hAnsi="Times New Roman" w:hint="eastAsia"/>
          <w:sz w:val="22"/>
          <w:szCs w:val="24"/>
        </w:rPr>
        <w:t xml:space="preserve">  </w:t>
      </w:r>
      <w:r>
        <w:rPr>
          <w:rFonts w:ascii="Times New Roman" w:eastAsia="宋体" w:hAnsi="Times New Roman" w:hint="eastAsia"/>
          <w:sz w:val="22"/>
          <w:szCs w:val="24"/>
        </w:rPr>
        <w:t>新激励管理体系设计的目标及指导原则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4.2</w:t>
      </w:r>
      <w:r>
        <w:rPr>
          <w:rFonts w:ascii="Times New Roman" w:eastAsia="宋体" w:hAnsi="Times New Roman" w:hint="eastAsia"/>
          <w:sz w:val="22"/>
          <w:szCs w:val="24"/>
        </w:rPr>
        <w:t xml:space="preserve">  </w:t>
      </w:r>
      <w:r>
        <w:rPr>
          <w:rFonts w:ascii="Times New Roman" w:eastAsia="宋体" w:hAnsi="Times New Roman"/>
          <w:sz w:val="22"/>
          <w:szCs w:val="24"/>
        </w:rPr>
        <w:t>……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……</w:t>
      </w:r>
    </w:p>
    <w:p w:rsidR="000F0B16" w:rsidRDefault="000F0B16" w:rsidP="000F0B16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第</w:t>
      </w:r>
      <w:r>
        <w:rPr>
          <w:rFonts w:hint="eastAsia"/>
          <w:sz w:val="24"/>
          <w:szCs w:val="28"/>
        </w:rPr>
        <w:t>5</w:t>
      </w:r>
      <w:r>
        <w:rPr>
          <w:rFonts w:hint="eastAsia"/>
          <w:sz w:val="24"/>
          <w:szCs w:val="28"/>
        </w:rPr>
        <w:t>章</w:t>
      </w:r>
      <w:r>
        <w:rPr>
          <w:rFonts w:hint="eastAsia"/>
          <w:sz w:val="24"/>
          <w:szCs w:val="28"/>
        </w:rPr>
        <w:t xml:space="preserve">  XX</w:t>
      </w:r>
      <w:r>
        <w:rPr>
          <w:rFonts w:hint="eastAsia"/>
          <w:sz w:val="24"/>
          <w:szCs w:val="28"/>
        </w:rPr>
        <w:t>公司新激励管理体系实施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5.1</w:t>
      </w:r>
      <w:r>
        <w:rPr>
          <w:rFonts w:ascii="Times New Roman" w:eastAsia="宋体" w:hAnsi="Times New Roman" w:hint="eastAsia"/>
          <w:sz w:val="22"/>
          <w:szCs w:val="24"/>
        </w:rPr>
        <w:t xml:space="preserve">  </w:t>
      </w:r>
      <w:r>
        <w:rPr>
          <w:rFonts w:ascii="Times New Roman" w:eastAsia="宋体" w:hAnsi="Times New Roman" w:hint="eastAsia"/>
          <w:sz w:val="22"/>
          <w:szCs w:val="24"/>
        </w:rPr>
        <w:t>新激励管理体系实施计划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5.2</w:t>
      </w:r>
      <w:r>
        <w:rPr>
          <w:rFonts w:ascii="Times New Roman" w:eastAsia="宋体" w:hAnsi="Times New Roman" w:hint="eastAsia"/>
          <w:sz w:val="22"/>
          <w:szCs w:val="24"/>
        </w:rPr>
        <w:t xml:space="preserve">  </w:t>
      </w:r>
      <w:r>
        <w:rPr>
          <w:rFonts w:ascii="Times New Roman" w:eastAsia="宋体" w:hAnsi="Times New Roman"/>
          <w:sz w:val="22"/>
          <w:szCs w:val="24"/>
        </w:rPr>
        <w:t>……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……</w:t>
      </w:r>
    </w:p>
    <w:p w:rsidR="000F0B16" w:rsidRDefault="000F0B16" w:rsidP="000F0B16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第</w:t>
      </w:r>
      <w:r>
        <w:rPr>
          <w:rFonts w:hint="eastAsia"/>
          <w:sz w:val="24"/>
          <w:szCs w:val="28"/>
        </w:rPr>
        <w:t>6</w:t>
      </w:r>
      <w:r>
        <w:rPr>
          <w:rFonts w:hint="eastAsia"/>
          <w:sz w:val="24"/>
          <w:szCs w:val="28"/>
        </w:rPr>
        <w:t>章</w:t>
      </w:r>
      <w:r>
        <w:rPr>
          <w:rFonts w:hint="eastAsia"/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结论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6.1</w:t>
      </w:r>
      <w:r>
        <w:rPr>
          <w:rFonts w:ascii="Times New Roman" w:eastAsia="宋体" w:hAnsi="Times New Roman" w:hint="eastAsia"/>
          <w:sz w:val="22"/>
          <w:szCs w:val="24"/>
        </w:rPr>
        <w:t xml:space="preserve">  </w:t>
      </w:r>
      <w:r>
        <w:rPr>
          <w:rFonts w:ascii="Times New Roman" w:eastAsia="宋体" w:hAnsi="Times New Roman" w:hint="eastAsia"/>
          <w:sz w:val="22"/>
          <w:szCs w:val="24"/>
        </w:rPr>
        <w:t>结论与启示</w:t>
      </w:r>
    </w:p>
    <w:p w:rsidR="000F0B16" w:rsidRDefault="000F0B16" w:rsidP="000F0B16">
      <w:pPr>
        <w:pStyle w:val="MBA-0"/>
        <w:numPr>
          <w:ilvl w:val="0"/>
          <w:numId w:val="0"/>
        </w:numPr>
        <w:spacing w:before="0" w:after="0" w:line="400" w:lineRule="exact"/>
        <w:ind w:left="720"/>
        <w:rPr>
          <w:rFonts w:ascii="Times New Roman" w:eastAsia="宋体" w:hAnsi="Times New Roman"/>
          <w:sz w:val="22"/>
          <w:szCs w:val="24"/>
        </w:rPr>
      </w:pPr>
      <w:r>
        <w:rPr>
          <w:rFonts w:ascii="Times New Roman" w:eastAsia="宋体" w:hAnsi="Times New Roman"/>
          <w:sz w:val="22"/>
          <w:szCs w:val="24"/>
        </w:rPr>
        <w:t>6.2</w:t>
      </w:r>
      <w:r>
        <w:rPr>
          <w:rFonts w:ascii="Times New Roman" w:eastAsia="宋体" w:hAnsi="Times New Roman" w:hint="eastAsia"/>
          <w:sz w:val="22"/>
          <w:szCs w:val="24"/>
        </w:rPr>
        <w:t xml:space="preserve">  </w:t>
      </w:r>
      <w:r>
        <w:rPr>
          <w:rFonts w:ascii="Times New Roman" w:eastAsia="宋体" w:hAnsi="Times New Roman" w:hint="eastAsia"/>
          <w:sz w:val="22"/>
          <w:szCs w:val="24"/>
        </w:rPr>
        <w:t>局限与展望</w:t>
      </w:r>
    </w:p>
    <w:p w:rsidR="000F0B16" w:rsidRDefault="000F0B16" w:rsidP="000F0B16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参考文献</w:t>
      </w:r>
    </w:p>
    <w:p w:rsidR="000F0B16" w:rsidRDefault="000F0B16" w:rsidP="000F0B16">
      <w:pPr>
        <w:spacing w:line="40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后记</w:t>
      </w:r>
    </w:p>
    <w:sectPr w:rsidR="000F0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BD5" w:rsidRDefault="00964BD5" w:rsidP="0034536E">
      <w:r>
        <w:separator/>
      </w:r>
    </w:p>
  </w:endnote>
  <w:endnote w:type="continuationSeparator" w:id="0">
    <w:p w:rsidR="00964BD5" w:rsidRDefault="00964BD5" w:rsidP="00345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altName w:val="微软雅黑 Light"/>
    <w:charset w:val="86"/>
    <w:family w:val="auto"/>
    <w:pitch w:val="variable"/>
    <w:sig w:usb0="00000000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BD5" w:rsidRDefault="00964BD5" w:rsidP="0034536E">
      <w:r>
        <w:separator/>
      </w:r>
    </w:p>
  </w:footnote>
  <w:footnote w:type="continuationSeparator" w:id="0">
    <w:p w:rsidR="00964BD5" w:rsidRDefault="00964BD5" w:rsidP="00345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D420F"/>
    <w:multiLevelType w:val="multilevel"/>
    <w:tmpl w:val="4A3D420F"/>
    <w:lvl w:ilvl="0">
      <w:start w:val="1"/>
      <w:numFmt w:val="decimal"/>
      <w:pStyle w:val="MBA-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684439F6"/>
    <w:multiLevelType w:val="multilevel"/>
    <w:tmpl w:val="684439F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432784D"/>
    <w:multiLevelType w:val="multilevel"/>
    <w:tmpl w:val="7432784D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MBA-0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C5"/>
    <w:rsid w:val="00025A26"/>
    <w:rsid w:val="000A621F"/>
    <w:rsid w:val="000E7040"/>
    <w:rsid w:val="000F0B16"/>
    <w:rsid w:val="001F13F6"/>
    <w:rsid w:val="00280A7B"/>
    <w:rsid w:val="002E2188"/>
    <w:rsid w:val="0034536E"/>
    <w:rsid w:val="00544763"/>
    <w:rsid w:val="005C70C5"/>
    <w:rsid w:val="006A4763"/>
    <w:rsid w:val="006E5405"/>
    <w:rsid w:val="007C67B5"/>
    <w:rsid w:val="007E4C35"/>
    <w:rsid w:val="0085132E"/>
    <w:rsid w:val="008B5EDB"/>
    <w:rsid w:val="009054B5"/>
    <w:rsid w:val="00964BD5"/>
    <w:rsid w:val="00997847"/>
    <w:rsid w:val="009B4D99"/>
    <w:rsid w:val="00AC0280"/>
    <w:rsid w:val="00AF218E"/>
    <w:rsid w:val="00BA16B9"/>
    <w:rsid w:val="00BC42B5"/>
    <w:rsid w:val="00E13DB1"/>
    <w:rsid w:val="00E66591"/>
    <w:rsid w:val="00EF6B04"/>
    <w:rsid w:val="00F06C9A"/>
    <w:rsid w:val="00F23AB6"/>
    <w:rsid w:val="00F60F5E"/>
    <w:rsid w:val="00FB28B9"/>
    <w:rsid w:val="00FD715A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5845F"/>
  <w15:chartTrackingRefBased/>
  <w15:docId w15:val="{33E94C32-522E-447F-86C9-DA2C785C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3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53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53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536E"/>
    <w:rPr>
      <w:sz w:val="18"/>
      <w:szCs w:val="18"/>
    </w:rPr>
  </w:style>
  <w:style w:type="character" w:customStyle="1" w:styleId="MBA-1">
    <w:name w:val="MBA-一级节标题 字符"/>
    <w:link w:val="MBA-0"/>
    <w:rsid w:val="000F0B16"/>
    <w:rPr>
      <w:rFonts w:ascii="黑体" w:eastAsia="黑体" w:hAnsi="黑体"/>
      <w:bCs/>
      <w:sz w:val="28"/>
      <w:szCs w:val="28"/>
    </w:rPr>
  </w:style>
  <w:style w:type="character" w:customStyle="1" w:styleId="MBA-2">
    <w:name w:val="MBA-章标题 字符"/>
    <w:link w:val="MBA-"/>
    <w:rsid w:val="000F0B16"/>
    <w:rPr>
      <w:rFonts w:ascii="黑体" w:eastAsia="黑体" w:hAnsi="黑体"/>
      <w:bCs/>
      <w:sz w:val="32"/>
      <w:szCs w:val="32"/>
    </w:rPr>
  </w:style>
  <w:style w:type="paragraph" w:customStyle="1" w:styleId="MBA-0">
    <w:name w:val="MBA-一级节标题"/>
    <w:basedOn w:val="a"/>
    <w:link w:val="MBA-1"/>
    <w:qFormat/>
    <w:rsid w:val="000F0B16"/>
    <w:pPr>
      <w:numPr>
        <w:ilvl w:val="1"/>
        <w:numId w:val="1"/>
      </w:numPr>
      <w:spacing w:before="240" w:after="120" w:line="360" w:lineRule="auto"/>
    </w:pPr>
    <w:rPr>
      <w:rFonts w:ascii="黑体" w:eastAsia="黑体" w:hAnsi="黑体" w:cstheme="minorBidi"/>
      <w:bCs/>
      <w:sz w:val="28"/>
      <w:szCs w:val="28"/>
    </w:rPr>
  </w:style>
  <w:style w:type="paragraph" w:customStyle="1" w:styleId="MBA-">
    <w:name w:val="MBA-章标题"/>
    <w:basedOn w:val="a"/>
    <w:link w:val="MBA-2"/>
    <w:qFormat/>
    <w:rsid w:val="000F0B16"/>
    <w:pPr>
      <w:numPr>
        <w:numId w:val="2"/>
      </w:numPr>
      <w:spacing w:before="480" w:after="240" w:line="360" w:lineRule="auto"/>
    </w:pPr>
    <w:rPr>
      <w:rFonts w:ascii="黑体" w:eastAsia="黑体" w:hAnsi="黑体" w:cstheme="minorBidi"/>
      <w:bCs/>
      <w:sz w:val="32"/>
      <w:szCs w:val="32"/>
    </w:rPr>
  </w:style>
  <w:style w:type="paragraph" w:styleId="2">
    <w:name w:val="List 2"/>
    <w:basedOn w:val="a"/>
    <w:rsid w:val="000F0B16"/>
    <w:pPr>
      <w:ind w:leftChars="200" w:left="100" w:hangingChars="200" w:hanging="200"/>
    </w:pPr>
    <w:rPr>
      <w:rFonts w:ascii="宋体" w:eastAsia="等线" w:hAnsi="宋体"/>
      <w:sz w:val="24"/>
    </w:rPr>
  </w:style>
  <w:style w:type="character" w:styleId="a7">
    <w:name w:val="annotation reference"/>
    <w:basedOn w:val="a0"/>
    <w:uiPriority w:val="99"/>
    <w:semiHidden/>
    <w:unhideWhenUsed/>
    <w:rsid w:val="000F0B16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0F0B16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0F0B16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F0B16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0F0B16"/>
    <w:rPr>
      <w:rFonts w:ascii="Times New Roman" w:eastAsia="宋体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F0B1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0F0B1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成洁</cp:lastModifiedBy>
  <cp:revision>15</cp:revision>
  <dcterms:created xsi:type="dcterms:W3CDTF">2018-01-26T01:21:00Z</dcterms:created>
  <dcterms:modified xsi:type="dcterms:W3CDTF">2022-10-31T06:24:00Z</dcterms:modified>
</cp:coreProperties>
</file>