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A" w:rsidRDefault="001F756E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南京大学商学院第二十</w:t>
      </w:r>
      <w:r w:rsidR="006F0165">
        <w:rPr>
          <w:rFonts w:asciiTheme="majorEastAsia" w:eastAsiaTheme="majorEastAsia" w:hAnsiTheme="majorEastAsia" w:hint="eastAsia"/>
          <w:sz w:val="32"/>
          <w:szCs w:val="32"/>
        </w:rPr>
        <w:t>八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2"/>
          <w:szCs w:val="32"/>
        </w:rPr>
        <w:t>届MBA联合会主席候选人报名表</w:t>
      </w:r>
    </w:p>
    <w:p w:rsidR="00B9416A" w:rsidRDefault="00B9416A">
      <w:pPr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1984"/>
        <w:gridCol w:w="2489"/>
      </w:tblGrid>
      <w:tr w:rsidR="00B9416A">
        <w:trPr>
          <w:trHeight w:val="90"/>
        </w:trPr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姓    名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    别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出生年月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所在班级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在校曾任职务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c>
          <w:tcPr>
            <w:tcW w:w="1555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268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B9416A" w:rsidRDefault="001F756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获得奖励</w:t>
            </w:r>
          </w:p>
        </w:tc>
        <w:tc>
          <w:tcPr>
            <w:tcW w:w="2489" w:type="dxa"/>
          </w:tcPr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rPr>
          <w:trHeight w:val="1178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人生格言：</w:t>
            </w:r>
          </w:p>
        </w:tc>
      </w:tr>
      <w:tr w:rsidR="00B9416A">
        <w:trPr>
          <w:trHeight w:val="1266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竞选口号：</w:t>
            </w:r>
          </w:p>
        </w:tc>
      </w:tr>
      <w:tr w:rsidR="00B9416A">
        <w:trPr>
          <w:trHeight w:val="3537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个人简介：（</w:t>
            </w: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00字左右）</w:t>
            </w: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rPr>
          <w:trHeight w:val="3813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工作思路：（500字以上）</w:t>
            </w: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B9416A" w:rsidRDefault="00B9416A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9416A">
        <w:trPr>
          <w:trHeight w:val="2938"/>
        </w:trPr>
        <w:tc>
          <w:tcPr>
            <w:tcW w:w="8296" w:type="dxa"/>
            <w:gridSpan w:val="4"/>
          </w:tcPr>
          <w:p w:rsidR="00B9416A" w:rsidRDefault="001F756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班级推荐意见：</w:t>
            </w:r>
          </w:p>
        </w:tc>
      </w:tr>
    </w:tbl>
    <w:p w:rsidR="00B9416A" w:rsidRDefault="00B9416A">
      <w:pPr>
        <w:rPr>
          <w:rFonts w:asciiTheme="minorEastAsia" w:hAnsiTheme="minorEastAsia"/>
          <w:sz w:val="28"/>
          <w:szCs w:val="28"/>
        </w:rPr>
      </w:pPr>
    </w:p>
    <w:p w:rsidR="00B9416A" w:rsidRDefault="001F756E">
      <w:pPr>
        <w:ind w:firstLineChars="1700" w:firstLine="47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申请人：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p w:rsidR="00B9416A" w:rsidRDefault="001F756E">
      <w:pPr>
        <w:ind w:firstLineChars="1700" w:firstLine="476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日  期：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</w:p>
    <w:sectPr w:rsidR="00B94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3B"/>
    <w:rsid w:val="0009733B"/>
    <w:rsid w:val="001F756E"/>
    <w:rsid w:val="0031783A"/>
    <w:rsid w:val="00521B43"/>
    <w:rsid w:val="00694C7D"/>
    <w:rsid w:val="006F0165"/>
    <w:rsid w:val="00A14E1B"/>
    <w:rsid w:val="00AF771F"/>
    <w:rsid w:val="00B9416A"/>
    <w:rsid w:val="00BA19B2"/>
    <w:rsid w:val="00DB6F21"/>
    <w:rsid w:val="00E076BF"/>
    <w:rsid w:val="00EE605B"/>
    <w:rsid w:val="1BBB3B6B"/>
    <w:rsid w:val="352B7584"/>
    <w:rsid w:val="358E138F"/>
    <w:rsid w:val="39652862"/>
    <w:rsid w:val="3BAC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D001A"/>
  <w15:docId w15:val="{B39192DE-CBDE-4AC5-A31D-E72463C1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朱梅</dc:creator>
  <cp:lastModifiedBy>yx</cp:lastModifiedBy>
  <cp:revision>11</cp:revision>
  <cp:lastPrinted>2018-07-10T02:12:00Z</cp:lastPrinted>
  <dcterms:created xsi:type="dcterms:W3CDTF">2018-06-15T06:53:00Z</dcterms:created>
  <dcterms:modified xsi:type="dcterms:W3CDTF">2026-05-15T06:26:00Z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7FB185B3B8C6437AA13C23691B5E046F</vt:lpwstr>
  </property>
</Properties>
</file>